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3364"/>
        <w:gridCol w:w="1418"/>
      </w:tblGrid>
      <w:tr w:rsidR="004012D2" w:rsidTr="00F92368">
        <w:trPr>
          <w:trHeight w:val="964"/>
        </w:trPr>
        <w:tc>
          <w:tcPr>
            <w:tcW w:w="9498" w:type="dxa"/>
            <w:gridSpan w:val="4"/>
          </w:tcPr>
          <w:p w:rsidR="004012D2" w:rsidRPr="00234F5C" w:rsidRDefault="004012D2" w:rsidP="00F92368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4012D2" w:rsidRPr="000A3446" w:rsidRDefault="004012D2" w:rsidP="00F92368">
            <w:pPr>
              <w:pStyle w:val="a7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4012D2" w:rsidTr="00F92368">
        <w:tblPrEx>
          <w:tblCellMar>
            <w:left w:w="70" w:type="dxa"/>
            <w:right w:w="70" w:type="dxa"/>
          </w:tblCellMar>
        </w:tblPrEx>
        <w:trPr>
          <w:trHeight w:val="278"/>
        </w:trPr>
        <w:tc>
          <w:tcPr>
            <w:tcW w:w="1985" w:type="dxa"/>
            <w:tcBorders>
              <w:bottom w:val="single" w:sz="4" w:space="0" w:color="auto"/>
            </w:tcBorders>
          </w:tcPr>
          <w:p w:rsidR="004012D2" w:rsidRPr="009D0283" w:rsidRDefault="00BD4C07" w:rsidP="00F92368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21.04.2016</w:t>
            </w:r>
          </w:p>
        </w:tc>
        <w:tc>
          <w:tcPr>
            <w:tcW w:w="2731" w:type="dxa"/>
          </w:tcPr>
          <w:p w:rsidR="004012D2" w:rsidRPr="009D0283" w:rsidRDefault="004012D2" w:rsidP="00F92368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3364" w:type="dxa"/>
          </w:tcPr>
          <w:p w:rsidR="004012D2" w:rsidRPr="009D0283" w:rsidRDefault="004012D2" w:rsidP="00F92368">
            <w:pPr>
              <w:jc w:val="right"/>
              <w:rPr>
                <w:sz w:val="28"/>
                <w:szCs w:val="28"/>
              </w:rPr>
            </w:pPr>
            <w:r>
              <w:rPr>
                <w:position w:val="-6"/>
                <w:sz w:val="28"/>
                <w:szCs w:val="28"/>
              </w:rPr>
              <w:t xml:space="preserve">  </w:t>
            </w: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:rsidR="004012D2" w:rsidRPr="009D0283" w:rsidRDefault="00BD4C07" w:rsidP="00BD4C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95/262</w:t>
            </w:r>
          </w:p>
        </w:tc>
      </w:tr>
      <w:tr w:rsidR="004012D2" w:rsidTr="00F92368">
        <w:tblPrEx>
          <w:tblCellMar>
            <w:left w:w="70" w:type="dxa"/>
            <w:right w:w="70" w:type="dxa"/>
          </w:tblCellMar>
        </w:tblPrEx>
        <w:trPr>
          <w:trHeight w:val="368"/>
        </w:trPr>
        <w:tc>
          <w:tcPr>
            <w:tcW w:w="9498" w:type="dxa"/>
            <w:gridSpan w:val="4"/>
          </w:tcPr>
          <w:p w:rsidR="004012D2" w:rsidRPr="00C33890" w:rsidRDefault="004012D2" w:rsidP="00F92368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4012D2" w:rsidRDefault="004012D2" w:rsidP="004012D2">
      <w:pPr>
        <w:autoSpaceDE w:val="0"/>
        <w:autoSpaceDN w:val="0"/>
        <w:adjustRightInd w:val="0"/>
        <w:spacing w:before="480"/>
        <w:ind w:right="62"/>
        <w:jc w:val="center"/>
        <w:rPr>
          <w:b/>
          <w:sz w:val="28"/>
          <w:szCs w:val="28"/>
        </w:rPr>
      </w:pPr>
      <w:r w:rsidRPr="00F51336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внесении изменений в постановление Правительства </w:t>
      </w:r>
    </w:p>
    <w:p w:rsidR="004012D2" w:rsidRDefault="004012D2" w:rsidP="004012D2">
      <w:pPr>
        <w:autoSpaceDE w:val="0"/>
        <w:autoSpaceDN w:val="0"/>
        <w:adjustRightInd w:val="0"/>
        <w:spacing w:after="480"/>
        <w:ind w:right="6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Кировской области от 24.06.2015 № 44/317</w:t>
      </w:r>
    </w:p>
    <w:p w:rsidR="004012D2" w:rsidRPr="007775EF" w:rsidRDefault="004012D2" w:rsidP="004012D2">
      <w:pPr>
        <w:autoSpaceDE w:val="0"/>
        <w:autoSpaceDN w:val="0"/>
        <w:adjustRightInd w:val="0"/>
        <w:spacing w:line="360" w:lineRule="auto"/>
        <w:ind w:firstLine="720"/>
        <w:jc w:val="both"/>
        <w:outlineLvl w:val="0"/>
        <w:rPr>
          <w:sz w:val="28"/>
          <w:szCs w:val="28"/>
        </w:rPr>
      </w:pPr>
      <w:r w:rsidRPr="007775EF">
        <w:rPr>
          <w:sz w:val="28"/>
          <w:szCs w:val="28"/>
        </w:rPr>
        <w:t>Правительство Кировской области ПОСТАНОВЛЯЕТ:</w:t>
      </w:r>
    </w:p>
    <w:p w:rsidR="004012D2" w:rsidRPr="008840E3" w:rsidRDefault="004012D2" w:rsidP="004012D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</w:t>
      </w:r>
      <w:r w:rsidRPr="0029362E">
        <w:rPr>
          <w:sz w:val="28"/>
          <w:szCs w:val="28"/>
        </w:rPr>
        <w:t xml:space="preserve">постановление Правительства Кировской области от </w:t>
      </w:r>
      <w:r>
        <w:rPr>
          <w:sz w:val="28"/>
          <w:szCs w:val="28"/>
        </w:rPr>
        <w:t>24</w:t>
      </w:r>
      <w:r w:rsidRPr="0029362E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29362E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Pr="0029362E">
        <w:rPr>
          <w:sz w:val="28"/>
          <w:szCs w:val="28"/>
        </w:rPr>
        <w:t xml:space="preserve"> № </w:t>
      </w:r>
      <w:r>
        <w:rPr>
          <w:sz w:val="28"/>
          <w:szCs w:val="28"/>
        </w:rPr>
        <w:t>44</w:t>
      </w:r>
      <w:r w:rsidRPr="0029362E">
        <w:rPr>
          <w:sz w:val="28"/>
          <w:szCs w:val="28"/>
        </w:rPr>
        <w:t>/</w:t>
      </w:r>
      <w:r>
        <w:rPr>
          <w:sz w:val="28"/>
          <w:szCs w:val="28"/>
        </w:rPr>
        <w:t>317</w:t>
      </w:r>
      <w:r w:rsidRPr="0029362E">
        <w:rPr>
          <w:sz w:val="28"/>
          <w:szCs w:val="28"/>
        </w:rPr>
        <w:t xml:space="preserve"> </w:t>
      </w:r>
      <w:r w:rsidRPr="0029362E"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Об утверждении Положения о министерстве спорта Кировской области</w:t>
      </w:r>
      <w:r w:rsidRPr="0029362E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утвердив изменения в Положении о министерстве спорта Кировской области согласно приложению.</w:t>
      </w:r>
    </w:p>
    <w:p w:rsidR="004012D2" w:rsidRDefault="004012D2" w:rsidP="004012D2">
      <w:pPr>
        <w:tabs>
          <w:tab w:val="num" w:pos="1134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7775EF">
        <w:rPr>
          <w:color w:val="000000"/>
          <w:sz w:val="28"/>
          <w:szCs w:val="28"/>
        </w:rPr>
        <w:t xml:space="preserve">Настоящее постановление вступает </w:t>
      </w:r>
      <w:r w:rsidRPr="007775EF">
        <w:rPr>
          <w:sz w:val="28"/>
          <w:szCs w:val="28"/>
        </w:rPr>
        <w:t xml:space="preserve">в силу </w:t>
      </w:r>
      <w:r>
        <w:rPr>
          <w:sz w:val="28"/>
          <w:szCs w:val="28"/>
        </w:rPr>
        <w:t>со дня его официального опубликования.</w:t>
      </w:r>
    </w:p>
    <w:p w:rsidR="004012D2" w:rsidRDefault="004012D2" w:rsidP="004012D2">
      <w:pPr>
        <w:tabs>
          <w:tab w:val="num" w:pos="1134"/>
          <w:tab w:val="left" w:pos="1276"/>
        </w:tabs>
        <w:autoSpaceDE w:val="0"/>
        <w:autoSpaceDN w:val="0"/>
        <w:adjustRightInd w:val="0"/>
        <w:spacing w:line="360" w:lineRule="auto"/>
        <w:ind w:left="709"/>
        <w:jc w:val="both"/>
        <w:outlineLvl w:val="0"/>
        <w:rPr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60"/>
        <w:gridCol w:w="4638"/>
      </w:tblGrid>
      <w:tr w:rsidR="004012D2" w:rsidTr="00BD4C07">
        <w:trPr>
          <w:trHeight w:val="1595"/>
        </w:trPr>
        <w:tc>
          <w:tcPr>
            <w:tcW w:w="4860" w:type="dxa"/>
            <w:shd w:val="clear" w:color="auto" w:fill="auto"/>
          </w:tcPr>
          <w:p w:rsidR="004012D2" w:rsidRDefault="004012D2" w:rsidP="00F92368">
            <w:pPr>
              <w:pStyle w:val="2"/>
              <w:suppressAutoHyphens/>
              <w:spacing w:line="240" w:lineRule="auto"/>
              <w:ind w:right="0" w:firstLine="0"/>
              <w:rPr>
                <w:szCs w:val="28"/>
              </w:rPr>
            </w:pPr>
          </w:p>
          <w:p w:rsidR="004012D2" w:rsidRDefault="004012D2" w:rsidP="00F92368">
            <w:pPr>
              <w:pStyle w:val="2"/>
              <w:suppressAutoHyphens/>
              <w:spacing w:line="240" w:lineRule="auto"/>
              <w:ind w:left="-108" w:right="0" w:firstLine="0"/>
              <w:rPr>
                <w:szCs w:val="28"/>
              </w:rPr>
            </w:pPr>
            <w:r>
              <w:rPr>
                <w:szCs w:val="28"/>
              </w:rPr>
              <w:t>Губернатор –</w:t>
            </w:r>
          </w:p>
          <w:p w:rsidR="004012D2" w:rsidRDefault="004012D2" w:rsidP="00BD4C07">
            <w:pPr>
              <w:pStyle w:val="2"/>
              <w:suppressAutoHyphens/>
              <w:spacing w:after="360" w:line="240" w:lineRule="auto"/>
              <w:ind w:left="-108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Председатель Правительства Кировской области   </w:t>
            </w:r>
            <w:r w:rsidR="00BD4C07">
              <w:rPr>
                <w:szCs w:val="28"/>
              </w:rPr>
              <w:t xml:space="preserve"> </w:t>
            </w:r>
            <w:r w:rsidR="00BD4C07">
              <w:rPr>
                <w:szCs w:val="28"/>
              </w:rPr>
              <w:t>Н.Ю. Белых</w:t>
            </w:r>
          </w:p>
        </w:tc>
        <w:tc>
          <w:tcPr>
            <w:tcW w:w="4638" w:type="dxa"/>
            <w:shd w:val="clear" w:color="auto" w:fill="auto"/>
          </w:tcPr>
          <w:p w:rsidR="004012D2" w:rsidRDefault="004012D2" w:rsidP="00F92368">
            <w:pPr>
              <w:pStyle w:val="2"/>
              <w:suppressAutoHyphens/>
              <w:spacing w:line="240" w:lineRule="auto"/>
              <w:ind w:firstLine="0"/>
              <w:rPr>
                <w:szCs w:val="28"/>
              </w:rPr>
            </w:pPr>
          </w:p>
          <w:p w:rsidR="004012D2" w:rsidRDefault="004012D2" w:rsidP="00F92368">
            <w:pPr>
              <w:pStyle w:val="2"/>
              <w:suppressAutoHyphens/>
              <w:spacing w:line="240" w:lineRule="auto"/>
              <w:ind w:firstLine="0"/>
              <w:rPr>
                <w:szCs w:val="28"/>
              </w:rPr>
            </w:pPr>
          </w:p>
          <w:p w:rsidR="004012D2" w:rsidRDefault="004012D2" w:rsidP="00F92368">
            <w:pPr>
              <w:pStyle w:val="2"/>
              <w:suppressAutoHyphens/>
              <w:spacing w:line="240" w:lineRule="auto"/>
              <w:ind w:firstLine="0"/>
              <w:rPr>
                <w:szCs w:val="28"/>
              </w:rPr>
            </w:pPr>
          </w:p>
          <w:p w:rsidR="004012D2" w:rsidRDefault="004012D2" w:rsidP="00F92368">
            <w:pPr>
              <w:pStyle w:val="2"/>
              <w:suppressAutoHyphens/>
              <w:spacing w:line="240" w:lineRule="auto"/>
              <w:ind w:left="2052" w:right="-108" w:firstLine="0"/>
              <w:rPr>
                <w:szCs w:val="28"/>
              </w:rPr>
            </w:pPr>
            <w:bookmarkStart w:id="0" w:name="_GoBack"/>
            <w:bookmarkEnd w:id="0"/>
          </w:p>
        </w:tc>
      </w:tr>
    </w:tbl>
    <w:p w:rsidR="004012D2" w:rsidRPr="005B6DAC" w:rsidRDefault="004012D2" w:rsidP="00BD4C07">
      <w:pPr>
        <w:pStyle w:val="4"/>
        <w:keepNext w:val="0"/>
        <w:suppressAutoHyphens/>
        <w:spacing w:before="0"/>
        <w:ind w:right="-285"/>
        <w:rPr>
          <w:sz w:val="24"/>
          <w:szCs w:val="24"/>
        </w:rPr>
      </w:pPr>
    </w:p>
    <w:sectPr w:rsidR="004012D2" w:rsidRPr="005B6DAC" w:rsidSect="00F92368">
      <w:headerReference w:type="even" r:id="rId6"/>
      <w:headerReference w:type="default" r:id="rId7"/>
      <w:headerReference w:type="first" r:id="rId8"/>
      <w:pgSz w:w="11907" w:h="16840"/>
      <w:pgMar w:top="1276" w:right="708" w:bottom="709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5DE" w:rsidRDefault="00C925DE" w:rsidP="00A540E7">
      <w:r>
        <w:separator/>
      </w:r>
    </w:p>
  </w:endnote>
  <w:endnote w:type="continuationSeparator" w:id="0">
    <w:p w:rsidR="00C925DE" w:rsidRDefault="00C925DE" w:rsidP="00A54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5DE" w:rsidRDefault="00C925DE" w:rsidP="00A540E7">
      <w:r>
        <w:separator/>
      </w:r>
    </w:p>
  </w:footnote>
  <w:footnote w:type="continuationSeparator" w:id="0">
    <w:p w:rsidR="00C925DE" w:rsidRDefault="00C925DE" w:rsidP="00A540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368" w:rsidRDefault="00F9236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F92368" w:rsidRDefault="00F9236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368" w:rsidRDefault="00F9236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D4C07">
      <w:rPr>
        <w:rStyle w:val="a5"/>
        <w:noProof/>
      </w:rPr>
      <w:t>2</w:t>
    </w:r>
    <w:r>
      <w:rPr>
        <w:rStyle w:val="a5"/>
      </w:rPr>
      <w:fldChar w:fldCharType="end"/>
    </w:r>
  </w:p>
  <w:p w:rsidR="00F92368" w:rsidRDefault="00F9236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368" w:rsidRDefault="00C925DE">
    <w:pPr>
      <w:pStyle w:val="a3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.4pt;height:47.7pt" fillcolor="window">
          <v:imagedata r:id="rId1" o:title="GERBG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12D2"/>
    <w:rsid w:val="0005597D"/>
    <w:rsid w:val="001167AF"/>
    <w:rsid w:val="001415C5"/>
    <w:rsid w:val="00231579"/>
    <w:rsid w:val="00283E9D"/>
    <w:rsid w:val="00332DCE"/>
    <w:rsid w:val="00392CA3"/>
    <w:rsid w:val="004012D2"/>
    <w:rsid w:val="00431F92"/>
    <w:rsid w:val="00464F3B"/>
    <w:rsid w:val="004F29B2"/>
    <w:rsid w:val="00730BAB"/>
    <w:rsid w:val="00761EF3"/>
    <w:rsid w:val="00765576"/>
    <w:rsid w:val="00806AD7"/>
    <w:rsid w:val="00992CE8"/>
    <w:rsid w:val="00A540E7"/>
    <w:rsid w:val="00A54B80"/>
    <w:rsid w:val="00AC67A3"/>
    <w:rsid w:val="00BB1D5D"/>
    <w:rsid w:val="00BD4C07"/>
    <w:rsid w:val="00C925DE"/>
    <w:rsid w:val="00E95FA7"/>
    <w:rsid w:val="00F92368"/>
    <w:rsid w:val="00FC1CF4"/>
    <w:rsid w:val="00FC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D6D8F7-E950-4FDD-AE87-5955BD636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2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4012D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012D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rsid w:val="004012D2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4012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4012D2"/>
  </w:style>
  <w:style w:type="paragraph" w:customStyle="1" w:styleId="a6">
    <w:name w:val="Визы"/>
    <w:basedOn w:val="a"/>
    <w:rsid w:val="004012D2"/>
    <w:pPr>
      <w:suppressAutoHyphens/>
      <w:jc w:val="both"/>
    </w:pPr>
    <w:rPr>
      <w:sz w:val="28"/>
    </w:rPr>
  </w:style>
  <w:style w:type="paragraph" w:customStyle="1" w:styleId="Iioaioo">
    <w:name w:val="Ii oaio?o"/>
    <w:basedOn w:val="a"/>
    <w:rsid w:val="004012D2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7">
    <w:name w:val="Первая строка заголовка"/>
    <w:basedOn w:val="a"/>
    <w:rsid w:val="004012D2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2">
    <w:name w:val="Body Text Indent 2"/>
    <w:basedOn w:val="a"/>
    <w:link w:val="20"/>
    <w:rsid w:val="004012D2"/>
    <w:pPr>
      <w:spacing w:line="360" w:lineRule="auto"/>
      <w:ind w:right="-1" w:firstLine="426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4012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rsid w:val="004012D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4012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9236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9236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И. Кормщикова</cp:lastModifiedBy>
  <cp:revision>4</cp:revision>
  <cp:lastPrinted>2016-03-14T08:09:00Z</cp:lastPrinted>
  <dcterms:created xsi:type="dcterms:W3CDTF">2016-03-11T13:23:00Z</dcterms:created>
  <dcterms:modified xsi:type="dcterms:W3CDTF">2016-04-22T08:33:00Z</dcterms:modified>
</cp:coreProperties>
</file>